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361B" w14:textId="365C0C6C" w:rsidR="004B1765" w:rsidRPr="004B1765" w:rsidRDefault="004B1765" w:rsidP="0015344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1765">
        <w:rPr>
          <w:rFonts w:ascii="Arial" w:hAnsi="Arial" w:cs="Arial"/>
          <w:b/>
          <w:bCs/>
          <w:sz w:val="24"/>
          <w:szCs w:val="24"/>
        </w:rPr>
        <w:t>DOCUMENTO DE FORMALIZAÇÃO DE DEMANDA – DFD</w:t>
      </w:r>
    </w:p>
    <w:p w14:paraId="347D10FF" w14:textId="77777777" w:rsidR="00173102" w:rsidRDefault="00173102" w:rsidP="005A06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01D2FD" w14:textId="1A36E725" w:rsidR="004B1765" w:rsidRPr="0015344A" w:rsidRDefault="00842CD1" w:rsidP="00842CD1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ÁREA REQUISITANTE DA DE</w:t>
      </w:r>
      <w:r w:rsidR="00173102" w:rsidRPr="0015344A">
        <w:rPr>
          <w:rFonts w:ascii="Arial" w:hAnsi="Arial" w:cs="Arial"/>
          <w:b/>
          <w:bCs/>
          <w:sz w:val="24"/>
          <w:szCs w:val="24"/>
        </w:rPr>
        <w:t>M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ANDA</w:t>
      </w:r>
    </w:p>
    <w:p w14:paraId="0A081146" w14:textId="77777777" w:rsidR="004B1765" w:rsidRDefault="004B1765" w:rsidP="00E172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28B6A57" w14:textId="759D9CCF" w:rsidR="004B1765" w:rsidRDefault="004B1765" w:rsidP="00AE03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Requisitante:</w:t>
      </w:r>
      <w:r w:rsidR="00CA01EA">
        <w:rPr>
          <w:rFonts w:ascii="Arial" w:hAnsi="Arial" w:cs="Arial"/>
          <w:sz w:val="24"/>
          <w:szCs w:val="24"/>
        </w:rPr>
        <w:t xml:space="preserve"> Departamento de Assistência Social.</w:t>
      </w:r>
    </w:p>
    <w:p w14:paraId="697B897C" w14:textId="388568F4" w:rsidR="004B1765" w:rsidRDefault="004B1765" w:rsidP="00AE03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 pela Demanda:</w:t>
      </w:r>
      <w:r w:rsidR="00CA01EA">
        <w:rPr>
          <w:rFonts w:ascii="Arial" w:hAnsi="Arial" w:cs="Arial"/>
          <w:sz w:val="24"/>
          <w:szCs w:val="24"/>
        </w:rPr>
        <w:t xml:space="preserve"> Marcela Gonçalves de Souza</w:t>
      </w:r>
      <w:r w:rsidR="00F11570">
        <w:rPr>
          <w:rFonts w:ascii="Arial" w:hAnsi="Arial" w:cs="Arial"/>
          <w:sz w:val="24"/>
          <w:szCs w:val="24"/>
        </w:rPr>
        <w:t xml:space="preserve"> Machado</w:t>
      </w:r>
      <w:r w:rsidR="00CA01EA">
        <w:rPr>
          <w:rFonts w:ascii="Arial" w:hAnsi="Arial" w:cs="Arial"/>
          <w:sz w:val="24"/>
          <w:szCs w:val="24"/>
        </w:rPr>
        <w:t>.</w:t>
      </w:r>
    </w:p>
    <w:p w14:paraId="435639E1" w14:textId="1146DF94" w:rsidR="004B1765" w:rsidRDefault="004B1765" w:rsidP="00AE03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</w:t>
      </w:r>
      <w:r w:rsidR="00CA01EA">
        <w:rPr>
          <w:rFonts w:ascii="Arial" w:hAnsi="Arial" w:cs="Arial"/>
          <w:sz w:val="24"/>
          <w:szCs w:val="24"/>
        </w:rPr>
        <w:t xml:space="preserve"> Diretora do Departamento de Assistência Social.</w:t>
      </w:r>
    </w:p>
    <w:p w14:paraId="5DF752CA" w14:textId="02B9A1C0" w:rsidR="004B1765" w:rsidRDefault="004B1765" w:rsidP="00AE03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  <w:r w:rsidR="00CA01EA">
        <w:rPr>
          <w:rFonts w:ascii="Arial" w:hAnsi="Arial" w:cs="Arial"/>
          <w:sz w:val="24"/>
          <w:szCs w:val="24"/>
        </w:rPr>
        <w:t xml:space="preserve"> servicosocial@ibirarema.sp.gov.br</w:t>
      </w:r>
    </w:p>
    <w:p w14:paraId="742FF85B" w14:textId="77777777" w:rsidR="004B1765" w:rsidRDefault="004B1765" w:rsidP="00E172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F57A741" w14:textId="214E18A2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IDENTIFICAÇÃO DA DEMANDA</w:t>
      </w:r>
    </w:p>
    <w:p w14:paraId="10B84D8B" w14:textId="77777777" w:rsidR="004B1765" w:rsidRDefault="004B1765" w:rsidP="00E172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9839AC0" w14:textId="60C878F0" w:rsidR="00E17282" w:rsidRDefault="00E17282" w:rsidP="00E17282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Contratação</w:t>
      </w:r>
      <w:r w:rsidR="00DB2BD2">
        <w:rPr>
          <w:rFonts w:ascii="Arial" w:hAnsi="Arial" w:cs="Arial"/>
          <w:sz w:val="24"/>
          <w:szCs w:val="24"/>
        </w:rPr>
        <w:t xml:space="preserve"> de </w:t>
      </w:r>
      <w:r w:rsidR="00CA01EA">
        <w:rPr>
          <w:rFonts w:ascii="Arial" w:hAnsi="Arial" w:cs="Arial"/>
          <w:sz w:val="24"/>
          <w:szCs w:val="24"/>
        </w:rPr>
        <w:t>Empresa para a disponibilização de um Assistente Social para o Departamento de Assistência Social, em caráter emergencial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A01EA">
        <w:rPr>
          <w:rFonts w:ascii="Arial" w:eastAsia="Times New Roman" w:hAnsi="Arial" w:cs="Arial"/>
          <w:sz w:val="24"/>
          <w:szCs w:val="24"/>
          <w:lang w:eastAsia="pt-BR"/>
        </w:rPr>
        <w:t xml:space="preserve"> tendo em vista que a Assistente Social efetiva deverá se ausentar de seus serviços pelo período de 3 </w:t>
      </w:r>
      <w:r w:rsidR="00961BC0">
        <w:rPr>
          <w:rFonts w:ascii="Arial" w:eastAsia="Times New Roman" w:hAnsi="Arial" w:cs="Arial"/>
          <w:sz w:val="24"/>
          <w:szCs w:val="24"/>
          <w:lang w:eastAsia="pt-BR"/>
        </w:rPr>
        <w:t xml:space="preserve">(Três) </w:t>
      </w:r>
      <w:r w:rsidR="00CA01EA">
        <w:rPr>
          <w:rFonts w:ascii="Arial" w:eastAsia="Times New Roman" w:hAnsi="Arial" w:cs="Arial"/>
          <w:sz w:val="24"/>
          <w:szCs w:val="24"/>
          <w:lang w:eastAsia="pt-BR"/>
        </w:rPr>
        <w:t>meses para fim de regularização de férias vencidas,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conforme as quantidades, especificações e requisitos integrantes do ETP (Estudo Técnico Preliminar) e TR (Termo de Referência).</w:t>
      </w:r>
    </w:p>
    <w:p w14:paraId="18D475A5" w14:textId="77777777" w:rsidR="00173102" w:rsidRPr="00E17282" w:rsidRDefault="00173102" w:rsidP="00E172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207" w:type="dxa"/>
        <w:tblInd w:w="-289" w:type="dxa"/>
        <w:tblLook w:val="04A0" w:firstRow="1" w:lastRow="0" w:firstColumn="1" w:lastColumn="0" w:noHBand="0" w:noVBand="1"/>
      </w:tblPr>
      <w:tblGrid>
        <w:gridCol w:w="710"/>
        <w:gridCol w:w="850"/>
        <w:gridCol w:w="992"/>
        <w:gridCol w:w="7655"/>
      </w:tblGrid>
      <w:tr w:rsidR="00DB2BD2" w14:paraId="40B3C790" w14:textId="77777777" w:rsidTr="00A95946">
        <w:trPr>
          <w:trHeight w:val="454"/>
        </w:trPr>
        <w:tc>
          <w:tcPr>
            <w:tcW w:w="710" w:type="dxa"/>
            <w:vAlign w:val="center"/>
          </w:tcPr>
          <w:p w14:paraId="63F11559" w14:textId="3BE680D4" w:rsidR="00DB2BD2" w:rsidRPr="00DB2BD2" w:rsidRDefault="00DB2BD2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850" w:type="dxa"/>
            <w:vAlign w:val="center"/>
          </w:tcPr>
          <w:p w14:paraId="32CCEB06" w14:textId="15C9D990" w:rsidR="00DB2BD2" w:rsidRPr="00DB2BD2" w:rsidRDefault="00DB2BD2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992" w:type="dxa"/>
            <w:vAlign w:val="center"/>
          </w:tcPr>
          <w:p w14:paraId="7A610A09" w14:textId="77FD84C0" w:rsidR="00DB2BD2" w:rsidRPr="00DB2BD2" w:rsidRDefault="00DB2BD2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QUANT.</w:t>
            </w:r>
          </w:p>
        </w:tc>
        <w:tc>
          <w:tcPr>
            <w:tcW w:w="7655" w:type="dxa"/>
            <w:vAlign w:val="center"/>
          </w:tcPr>
          <w:p w14:paraId="77CAF8B2" w14:textId="5ED06D4D" w:rsidR="00DB2BD2" w:rsidRPr="00DB2BD2" w:rsidRDefault="00DB2BD2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</w:t>
            </w:r>
          </w:p>
        </w:tc>
      </w:tr>
      <w:tr w:rsidR="00DB2BD2" w14:paraId="2A427E88" w14:textId="77777777" w:rsidTr="00A95946">
        <w:trPr>
          <w:trHeight w:val="454"/>
        </w:trPr>
        <w:tc>
          <w:tcPr>
            <w:tcW w:w="710" w:type="dxa"/>
          </w:tcPr>
          <w:p w14:paraId="4BFBC5BD" w14:textId="0D9D91C7" w:rsidR="00DB2BD2" w:rsidRPr="00DB2BD2" w:rsidRDefault="00DB2BD2" w:rsidP="00F11570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14:paraId="14DDC91E" w14:textId="2C705A11" w:rsidR="00DB2BD2" w:rsidRPr="00DB2BD2" w:rsidRDefault="00CA01EA" w:rsidP="00F11570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</w:t>
            </w:r>
          </w:p>
        </w:tc>
        <w:tc>
          <w:tcPr>
            <w:tcW w:w="992" w:type="dxa"/>
          </w:tcPr>
          <w:p w14:paraId="1B793521" w14:textId="45CD29AA" w:rsidR="00DB2BD2" w:rsidRPr="00DB2BD2" w:rsidRDefault="00961BC0" w:rsidP="00F11570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655" w:type="dxa"/>
            <w:vAlign w:val="center"/>
          </w:tcPr>
          <w:p w14:paraId="13F7F36E" w14:textId="753EDA7F" w:rsidR="00DB2BD2" w:rsidRPr="00DB2BD2" w:rsidRDefault="00C31E0B" w:rsidP="00CA01EA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31E0B">
              <w:rPr>
                <w:rFonts w:ascii="Arial" w:hAnsi="Arial" w:cs="Arial"/>
                <w:b/>
                <w:bCs/>
              </w:rPr>
              <w:t>Assistente Social:</w:t>
            </w:r>
            <w:r>
              <w:rPr>
                <w:rFonts w:ascii="Arial" w:hAnsi="Arial" w:cs="Arial"/>
              </w:rPr>
              <w:t xml:space="preserve"> </w:t>
            </w:r>
            <w:r w:rsidR="00CA01EA">
              <w:rPr>
                <w:rFonts w:ascii="Arial" w:hAnsi="Arial" w:cs="Arial"/>
              </w:rPr>
              <w:t>Contratação de Pessoa Jurídica que disponha de profissional</w:t>
            </w:r>
            <w:r w:rsidR="00F11570">
              <w:rPr>
                <w:rFonts w:ascii="Arial" w:hAnsi="Arial" w:cs="Arial"/>
              </w:rPr>
              <w:t xml:space="preserve"> formado</w:t>
            </w:r>
            <w:r w:rsidR="00CA01EA">
              <w:rPr>
                <w:rFonts w:ascii="Arial" w:hAnsi="Arial" w:cs="Arial"/>
              </w:rPr>
              <w:t xml:space="preserve"> para prestar serviços de Assistente Social</w:t>
            </w:r>
            <w:r w:rsidR="00DC4CCB">
              <w:rPr>
                <w:rFonts w:ascii="Arial" w:hAnsi="Arial" w:cs="Arial"/>
              </w:rPr>
              <w:t xml:space="preserve">, </w:t>
            </w:r>
            <w:r w:rsidR="00DC4CCB" w:rsidRPr="00DC4CCB">
              <w:rPr>
                <w:rFonts w:ascii="Arial" w:hAnsi="Arial" w:cs="Arial"/>
              </w:rPr>
              <w:t>devidamente habilitado e com registro ativo no CRESS, para prestação de serviços técnicos junto ao Departamento Municipal de Assistência Social, em caráter temporário e emergencial, visando suprir o afastamento da servidora efetiva em gozo de férias regulamentares acumuladas, pelo período de 3 (três) meses, com carga horária de 30 (trinta) horas semanais, de segunda a sexta-feira, das 07h às 13h</w:t>
            </w:r>
            <w:r w:rsidR="00DC4CCB">
              <w:rPr>
                <w:rFonts w:ascii="Arial" w:hAnsi="Arial" w:cs="Arial"/>
              </w:rPr>
              <w:t>.</w:t>
            </w:r>
          </w:p>
        </w:tc>
      </w:tr>
    </w:tbl>
    <w:p w14:paraId="18604FBC" w14:textId="77777777" w:rsidR="004B1765" w:rsidRDefault="004B1765" w:rsidP="00961BC0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p w14:paraId="41DFA98D" w14:textId="2E4208EF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JUSTIFICATIVA</w:t>
      </w:r>
    </w:p>
    <w:p w14:paraId="3C786049" w14:textId="77777777" w:rsidR="00E17282" w:rsidRDefault="00E17282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551E08CB" w14:textId="10D716AA" w:rsidR="00961BC0" w:rsidRPr="00961BC0" w:rsidRDefault="00961BC0" w:rsidP="00961BC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61BC0">
        <w:rPr>
          <w:rFonts w:ascii="Arial" w:hAnsi="Arial" w:cs="Arial"/>
          <w:sz w:val="24"/>
          <w:szCs w:val="24"/>
        </w:rPr>
        <w:t>A presente contratação justifica-se pela necessidade de garantir a continuidade dos serviços técnicos desenvolvidos pelo Departamento de Assistência Social do Município, especialmente aqueles vinculados à execução das atividades socioassistenciais realizadas no âmbito do Sistema Único de Assistência Social – SUAS.</w:t>
      </w:r>
    </w:p>
    <w:p w14:paraId="5F815A8F" w14:textId="268D223E" w:rsidR="00961BC0" w:rsidRPr="00961BC0" w:rsidRDefault="00961BC0" w:rsidP="00961BC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61BC0">
        <w:rPr>
          <w:rFonts w:ascii="Arial" w:hAnsi="Arial" w:cs="Arial"/>
          <w:sz w:val="24"/>
          <w:szCs w:val="24"/>
        </w:rPr>
        <w:lastRenderedPageBreak/>
        <w:t>A demanda possui caráter emergencial e temporário, tendo em vista a necessidade de afastamento da Assistente Social efetiva do Departamento para fins de regularização de férias vencidas, circunstância que ocasionará a ausência temporária da profissional responsável pelo acompanhamento técnico das ações e serviços desenvolvidos junto à população atendida pela rede socioassistencial municipal.</w:t>
      </w:r>
    </w:p>
    <w:p w14:paraId="30330028" w14:textId="0F677DFE" w:rsidR="00961BC0" w:rsidRPr="00961BC0" w:rsidRDefault="00961BC0" w:rsidP="00961BC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61BC0">
        <w:rPr>
          <w:rFonts w:ascii="Arial" w:hAnsi="Arial" w:cs="Arial"/>
          <w:sz w:val="24"/>
          <w:szCs w:val="24"/>
        </w:rPr>
        <w:t>Considerando que os serviços prestados pela Assistente Social possuem natureza essencial e contínua, envolvendo atendimento direto a famílias e indivíduos em situação de vulnerabilidade social, elaboração de relatórios técnicos, acompanhamento de usuários, encaminhamentos à rede de proteção social, participação em programas, projetos e benefícios socioassistenciais, bem como demais atribuições inerentes à política pública de assistência social, a ausência da profissional sem a devida substituição poderá comprometer significativamente a continuidade e a qualidade dos atendimentos prestados à população.</w:t>
      </w:r>
    </w:p>
    <w:p w14:paraId="3CA9CAB4" w14:textId="1059281B" w:rsidR="00961BC0" w:rsidRPr="00961BC0" w:rsidRDefault="00961BC0" w:rsidP="00961BC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61BC0">
        <w:rPr>
          <w:rFonts w:ascii="Arial" w:hAnsi="Arial" w:cs="Arial"/>
          <w:sz w:val="24"/>
          <w:szCs w:val="24"/>
        </w:rPr>
        <w:t>Ressalta-se, ainda, que as atividades desempenhadas exigem formação técnica específica e habilitação profissional regular perante o Conselho Regional de Serviço Social – CRESS, não sendo possível a substituição das funções por profissionais sem qualificação compatível ou por remanejamento interno de pessoal, especialmente diante da estrutura reduzida do Departamento e da elevada demanda dos serviços socioassistenciais atualmente executados pelo Município.</w:t>
      </w:r>
    </w:p>
    <w:p w14:paraId="7112B718" w14:textId="58D224B5" w:rsidR="004B1765" w:rsidRDefault="00961BC0" w:rsidP="00961BC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61BC0">
        <w:rPr>
          <w:rFonts w:ascii="Arial" w:hAnsi="Arial" w:cs="Arial"/>
          <w:sz w:val="24"/>
          <w:szCs w:val="24"/>
        </w:rPr>
        <w:t>Dessa forma, a contratação temporária de pessoa jurídica que disponha de profissional habilitado para prestação dos serviços de Assistente Social mostra-se medida necessária, adequada e indispensável à manutenção da regularidade dos serviços públicos socioassistenciais, garantindo o atendimento contínuo das demandas da população durante o período de afastamento da servidora efetiva.</w:t>
      </w:r>
    </w:p>
    <w:p w14:paraId="391FEAD1" w14:textId="77777777" w:rsidR="00745223" w:rsidRDefault="00745223" w:rsidP="005A06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17171F" w14:textId="3D3547EC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RESULTADOS A SEREM ALCANÇADOS</w:t>
      </w:r>
    </w:p>
    <w:p w14:paraId="0CDECEB7" w14:textId="77777777" w:rsidR="004B1765" w:rsidRDefault="004B1765" w:rsidP="00961BC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70B90B0" w14:textId="5F98FCF1" w:rsidR="00961BC0" w:rsidRPr="00961BC0" w:rsidRDefault="00961BC0" w:rsidP="00961BC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61BC0">
        <w:rPr>
          <w:rFonts w:ascii="Arial" w:hAnsi="Arial" w:cs="Arial"/>
          <w:sz w:val="24"/>
          <w:szCs w:val="24"/>
        </w:rPr>
        <w:t>Com a presente contratação, pretende-se assegurar a continuidade, regularidade e qualidade dos serviços técnicos desenvolvidos pelo Departamento de Assistência Social, evitando a interrupção das atividades socioassistenciais executadas no âmbito do Sistema Único de Assistência Social – SUAS durante o período de afastamento da servidora efetiva.</w:t>
      </w:r>
    </w:p>
    <w:p w14:paraId="48C39150" w14:textId="6E14FC7C" w:rsidR="00961BC0" w:rsidRPr="00961BC0" w:rsidRDefault="00961BC0" w:rsidP="00961BC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61BC0">
        <w:rPr>
          <w:rFonts w:ascii="Arial" w:hAnsi="Arial" w:cs="Arial"/>
          <w:sz w:val="24"/>
          <w:szCs w:val="24"/>
        </w:rPr>
        <w:t xml:space="preserve">Busca-se garantir a manutenção dos atendimentos à população em situação de vulnerabilidade social, assegurando o adequado acompanhamento técnico das famílias e </w:t>
      </w:r>
      <w:r w:rsidRPr="00961BC0">
        <w:rPr>
          <w:rFonts w:ascii="Arial" w:hAnsi="Arial" w:cs="Arial"/>
          <w:sz w:val="24"/>
          <w:szCs w:val="24"/>
        </w:rPr>
        <w:lastRenderedPageBreak/>
        <w:t>indivíduos atendidos pela rede socioassistencial municipal, bem como a continuidade das ações, programas, projetos, benefícios e serviços vinculados à política pública de assistência social.</w:t>
      </w:r>
    </w:p>
    <w:p w14:paraId="5878A539" w14:textId="43DC1B6D" w:rsidR="00961BC0" w:rsidRPr="00961BC0" w:rsidRDefault="00961BC0" w:rsidP="00961BC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61BC0">
        <w:rPr>
          <w:rFonts w:ascii="Arial" w:hAnsi="Arial" w:cs="Arial"/>
          <w:sz w:val="24"/>
          <w:szCs w:val="24"/>
        </w:rPr>
        <w:t>Pretende-se, ainda, assegurar o cumprimento das atribuições técnicas inerentes ao cargo de Assistente Social, incluindo a realização de atendimentos, visitas técnicas, elaboração de relatórios e pareceres sociais, encaminhamentos à rede de proteção social e acompanhamento dos usuários dos serviços socioassistenciais, preservando a qualidade técnica e a eficiência das atividades desenvolvidas pelo Departamento.</w:t>
      </w:r>
    </w:p>
    <w:p w14:paraId="5AACFCC6" w14:textId="2767600A" w:rsidR="005A068C" w:rsidRDefault="00961BC0" w:rsidP="00961BC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61BC0">
        <w:rPr>
          <w:rFonts w:ascii="Arial" w:hAnsi="Arial" w:cs="Arial"/>
          <w:sz w:val="24"/>
          <w:szCs w:val="24"/>
        </w:rPr>
        <w:t>Como resultado esperado, objetiva-se evitar prejuízos à execução das políticas públicas de assistência social, minimizar riscos de descontinuidade dos serviços essenciais prestados pelo Município e garantir o atendimento adequado das demandas sociais existentes, em observância aos princípios da continuidade do serviço público, da eficiência administrativa e da proteção social aos usuários da política de assistência social.</w:t>
      </w:r>
    </w:p>
    <w:p w14:paraId="396A1DE8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370A2F4A" w14:textId="03131BEE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PREVISÃO DA DATA DE ENTREGA</w:t>
      </w:r>
    </w:p>
    <w:p w14:paraId="1CC4F3D7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2DF8A6A6" w14:textId="42DE275D" w:rsidR="00F11570" w:rsidRDefault="00F11570" w:rsidP="00F11570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DD5816">
        <w:rPr>
          <w:rFonts w:ascii="Arial" w:hAnsi="Arial" w:cs="Arial"/>
          <w:sz w:val="24"/>
          <w:szCs w:val="24"/>
        </w:rPr>
        <w:t xml:space="preserve">O início dos serviços se dará imediatamente após a assinatura do contrato. O mesmo terá prazo de vigência de </w:t>
      </w:r>
      <w:r w:rsidR="00961BC0">
        <w:rPr>
          <w:rFonts w:ascii="Arial" w:hAnsi="Arial" w:cs="Arial"/>
          <w:sz w:val="24"/>
          <w:szCs w:val="24"/>
        </w:rPr>
        <w:t>6</w:t>
      </w:r>
      <w:r w:rsidRPr="00DD5816">
        <w:rPr>
          <w:rFonts w:ascii="Arial" w:hAnsi="Arial" w:cs="Arial"/>
          <w:sz w:val="24"/>
          <w:szCs w:val="24"/>
        </w:rPr>
        <w:t xml:space="preserve"> (</w:t>
      </w:r>
      <w:r w:rsidR="00961BC0">
        <w:rPr>
          <w:rFonts w:ascii="Arial" w:hAnsi="Arial" w:cs="Arial"/>
          <w:sz w:val="24"/>
          <w:szCs w:val="24"/>
        </w:rPr>
        <w:t>Seis</w:t>
      </w:r>
      <w:r w:rsidRPr="00DD5816">
        <w:rPr>
          <w:rFonts w:ascii="Arial" w:hAnsi="Arial" w:cs="Arial"/>
          <w:sz w:val="24"/>
          <w:szCs w:val="24"/>
        </w:rPr>
        <w:t>) meses, prorrogáveis de acordo com o que estabelece o Capítulo V do Título III da Lei nº 14.133/2021.</w:t>
      </w:r>
    </w:p>
    <w:p w14:paraId="731E58DE" w14:textId="71E9B604" w:rsidR="00DB2BD2" w:rsidRDefault="00DB2BD2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71FB5D4E" w14:textId="430E20F2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IDENTIFICAÇÃO DO RESPONSÁVEL PELA FISCA</w:t>
      </w:r>
      <w:r w:rsidR="00BF4FF2">
        <w:rPr>
          <w:rFonts w:ascii="Arial" w:hAnsi="Arial" w:cs="Arial"/>
          <w:b/>
          <w:bCs/>
          <w:sz w:val="24"/>
          <w:szCs w:val="24"/>
        </w:rPr>
        <w:t>L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IZAÇÃO</w:t>
      </w:r>
    </w:p>
    <w:p w14:paraId="53376B3A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10196D82" w14:textId="72DD3EA8" w:rsidR="005A068C" w:rsidRDefault="005A068C" w:rsidP="005A06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11570">
        <w:rPr>
          <w:rFonts w:ascii="Arial" w:hAnsi="Arial" w:cs="Arial"/>
          <w:b/>
          <w:bCs/>
          <w:sz w:val="24"/>
          <w:szCs w:val="24"/>
        </w:rPr>
        <w:t>Gestor de Contrato:</w:t>
      </w:r>
      <w:r w:rsidR="00F11570">
        <w:rPr>
          <w:rFonts w:ascii="Arial" w:hAnsi="Arial" w:cs="Arial"/>
          <w:sz w:val="24"/>
          <w:szCs w:val="24"/>
        </w:rPr>
        <w:t xml:space="preserve"> Marcela Gonçalves de Souza Machado</w:t>
      </w:r>
    </w:p>
    <w:p w14:paraId="6482445C" w14:textId="66B1CD2C" w:rsidR="009A4085" w:rsidRDefault="009A4085" w:rsidP="005A06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11570">
        <w:rPr>
          <w:rFonts w:ascii="Arial" w:hAnsi="Arial" w:cs="Arial"/>
          <w:b/>
          <w:bCs/>
          <w:sz w:val="24"/>
          <w:szCs w:val="24"/>
        </w:rPr>
        <w:t>CPF:</w:t>
      </w:r>
      <w:r>
        <w:rPr>
          <w:rFonts w:ascii="Arial" w:hAnsi="Arial" w:cs="Arial"/>
          <w:sz w:val="24"/>
          <w:szCs w:val="24"/>
        </w:rPr>
        <w:t xml:space="preserve"> </w:t>
      </w:r>
      <w:r w:rsidR="00F11570">
        <w:rPr>
          <w:rFonts w:ascii="Arial" w:hAnsi="Arial" w:cs="Arial"/>
          <w:sz w:val="24"/>
          <w:szCs w:val="24"/>
        </w:rPr>
        <w:t>269.888.198-43</w:t>
      </w:r>
    </w:p>
    <w:p w14:paraId="3B4BED2F" w14:textId="22C06278" w:rsidR="009A4085" w:rsidRDefault="009A4085" w:rsidP="005A06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11570">
        <w:rPr>
          <w:rFonts w:ascii="Arial" w:hAnsi="Arial" w:cs="Arial"/>
          <w:b/>
          <w:bCs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 xml:space="preserve"> </w:t>
      </w:r>
      <w:r w:rsidR="00F11570">
        <w:rPr>
          <w:rFonts w:ascii="Arial" w:hAnsi="Arial" w:cs="Arial"/>
          <w:sz w:val="24"/>
          <w:szCs w:val="24"/>
        </w:rPr>
        <w:t>Diretora do Departamento de Assistência Social.</w:t>
      </w:r>
    </w:p>
    <w:p w14:paraId="53DAD70F" w14:textId="77777777" w:rsidR="009A4085" w:rsidRDefault="009A4085" w:rsidP="005A06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A8ADB1C" w14:textId="24878D71" w:rsidR="005A068C" w:rsidRDefault="005A068C" w:rsidP="005A06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11570">
        <w:rPr>
          <w:rFonts w:ascii="Arial" w:hAnsi="Arial" w:cs="Arial"/>
          <w:b/>
          <w:bCs/>
          <w:sz w:val="24"/>
          <w:szCs w:val="24"/>
        </w:rPr>
        <w:t>Fiscal de Contrato:</w:t>
      </w:r>
      <w:r w:rsidR="00F11570">
        <w:rPr>
          <w:rFonts w:ascii="Arial" w:hAnsi="Arial" w:cs="Arial"/>
          <w:sz w:val="24"/>
          <w:szCs w:val="24"/>
        </w:rPr>
        <w:t xml:space="preserve"> Tatiany Cristina Nerger.</w:t>
      </w:r>
    </w:p>
    <w:p w14:paraId="3841CB80" w14:textId="17B345B0" w:rsidR="009A4085" w:rsidRDefault="009A4085" w:rsidP="009A408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11570">
        <w:rPr>
          <w:rFonts w:ascii="Arial" w:hAnsi="Arial" w:cs="Arial"/>
          <w:b/>
          <w:bCs/>
          <w:sz w:val="24"/>
          <w:szCs w:val="24"/>
        </w:rPr>
        <w:t>CPF:</w:t>
      </w:r>
      <w:r>
        <w:rPr>
          <w:rFonts w:ascii="Arial" w:hAnsi="Arial" w:cs="Arial"/>
          <w:sz w:val="24"/>
          <w:szCs w:val="24"/>
        </w:rPr>
        <w:t xml:space="preserve"> </w:t>
      </w:r>
      <w:r w:rsidR="00F11570">
        <w:rPr>
          <w:rFonts w:ascii="Arial" w:hAnsi="Arial" w:cs="Arial"/>
          <w:sz w:val="24"/>
          <w:szCs w:val="24"/>
        </w:rPr>
        <w:t>361.462.548-60</w:t>
      </w:r>
    </w:p>
    <w:p w14:paraId="206AB22A" w14:textId="03E11AFD" w:rsidR="009A4085" w:rsidRDefault="009A4085" w:rsidP="009A408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11570">
        <w:rPr>
          <w:rFonts w:ascii="Arial" w:hAnsi="Arial" w:cs="Arial"/>
          <w:b/>
          <w:bCs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 xml:space="preserve"> </w:t>
      </w:r>
      <w:r w:rsidR="00F11570">
        <w:rPr>
          <w:rFonts w:ascii="Arial" w:hAnsi="Arial" w:cs="Arial"/>
          <w:sz w:val="24"/>
          <w:szCs w:val="24"/>
        </w:rPr>
        <w:t>Chefe de Setor de Projetos Sociais.</w:t>
      </w:r>
    </w:p>
    <w:p w14:paraId="7C049490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56C45EE2" w14:textId="54908BA5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DECISÃO DA AUTORIDADE COMPETENTE</w:t>
      </w:r>
    </w:p>
    <w:p w14:paraId="4678E6A2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2734A939" w14:textId="29AA7ED0" w:rsidR="004B1765" w:rsidRDefault="0015344A" w:rsidP="0015344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5344A">
        <w:rPr>
          <w:rFonts w:ascii="Arial" w:hAnsi="Arial" w:cs="Arial"/>
          <w:sz w:val="24"/>
          <w:szCs w:val="24"/>
        </w:rPr>
        <w:lastRenderedPageBreak/>
        <w:t>Aprovo a con</w:t>
      </w:r>
      <w:r>
        <w:rPr>
          <w:rFonts w:ascii="Arial" w:hAnsi="Arial" w:cs="Arial"/>
          <w:sz w:val="24"/>
          <w:szCs w:val="24"/>
        </w:rPr>
        <w:t>ti</w:t>
      </w:r>
      <w:r w:rsidRPr="0015344A">
        <w:rPr>
          <w:rFonts w:ascii="Arial" w:hAnsi="Arial" w:cs="Arial"/>
          <w:sz w:val="24"/>
          <w:szCs w:val="24"/>
        </w:rPr>
        <w:t>nuidade do procedimento des</w:t>
      </w:r>
      <w:r>
        <w:rPr>
          <w:rFonts w:ascii="Arial" w:hAnsi="Arial" w:cs="Arial"/>
          <w:sz w:val="24"/>
          <w:szCs w:val="24"/>
        </w:rPr>
        <w:t>ti</w:t>
      </w:r>
      <w:r w:rsidRPr="0015344A">
        <w:rPr>
          <w:rFonts w:ascii="Arial" w:hAnsi="Arial" w:cs="Arial"/>
          <w:sz w:val="24"/>
          <w:szCs w:val="24"/>
        </w:rPr>
        <w:t xml:space="preserve">nado à </w:t>
      </w:r>
      <w:r>
        <w:rPr>
          <w:rFonts w:ascii="Arial" w:hAnsi="Arial" w:cs="Arial"/>
          <w:sz w:val="24"/>
          <w:szCs w:val="24"/>
        </w:rPr>
        <w:t>referida contratação</w:t>
      </w:r>
      <w:r w:rsidRPr="001534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5344A">
        <w:rPr>
          <w:rFonts w:ascii="Arial" w:hAnsi="Arial" w:cs="Arial"/>
          <w:sz w:val="24"/>
          <w:szCs w:val="24"/>
        </w:rPr>
        <w:t>considerando sua aderência aos obje</w:t>
      </w:r>
      <w:r>
        <w:rPr>
          <w:rFonts w:ascii="Arial" w:hAnsi="Arial" w:cs="Arial"/>
          <w:sz w:val="24"/>
          <w:szCs w:val="24"/>
        </w:rPr>
        <w:t>ti</w:t>
      </w:r>
      <w:r w:rsidRPr="0015344A">
        <w:rPr>
          <w:rFonts w:ascii="Arial" w:hAnsi="Arial" w:cs="Arial"/>
          <w:sz w:val="24"/>
          <w:szCs w:val="24"/>
        </w:rPr>
        <w:t xml:space="preserve">vos estratégicos </w:t>
      </w:r>
      <w:r>
        <w:rPr>
          <w:rFonts w:ascii="Arial" w:hAnsi="Arial" w:cs="Arial"/>
          <w:sz w:val="24"/>
          <w:szCs w:val="24"/>
        </w:rPr>
        <w:t xml:space="preserve">do Município de Ibirarema, </w:t>
      </w:r>
      <w:r w:rsidRPr="0015344A">
        <w:rPr>
          <w:rFonts w:ascii="Arial" w:hAnsi="Arial" w:cs="Arial"/>
          <w:sz w:val="24"/>
          <w:szCs w:val="24"/>
        </w:rPr>
        <w:t>bem como às necessidades da área requisitante.</w:t>
      </w:r>
    </w:p>
    <w:p w14:paraId="18F23227" w14:textId="1E7AC827" w:rsidR="00670ADE" w:rsidRDefault="00670ADE" w:rsidP="00F115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5D4CAB" w14:textId="7C8427F9" w:rsidR="00670ADE" w:rsidRDefault="00670ADE" w:rsidP="00670ADE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Ibirarema, </w:t>
      </w:r>
      <w:r w:rsidR="00452DC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452DC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F11570">
        <w:rPr>
          <w:rFonts w:ascii="Arial" w:hAnsi="Arial" w:cs="Arial"/>
          <w:sz w:val="24"/>
          <w:szCs w:val="24"/>
        </w:rPr>
        <w:t>6.</w:t>
      </w:r>
    </w:p>
    <w:p w14:paraId="18ED460B" w14:textId="61A4D5A2" w:rsidR="00670ADE" w:rsidRDefault="00670ADE" w:rsidP="0015344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BA48631" w14:textId="41BCAD37" w:rsidR="00670ADE" w:rsidRDefault="00670ADE" w:rsidP="0015344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27C65F4" w14:textId="77777777" w:rsidR="00F11570" w:rsidRDefault="00F11570" w:rsidP="0015344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BCAF8A6" w14:textId="77777777" w:rsidR="00F11570" w:rsidRDefault="00F11570" w:rsidP="0015344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E4DDF48" w14:textId="3FBC4F63" w:rsidR="00670ADE" w:rsidRDefault="00670ADE" w:rsidP="00670AD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  <w:r w:rsidR="00F11570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</w:t>
      </w:r>
    </w:p>
    <w:p w14:paraId="4C212D9D" w14:textId="0E7486BE" w:rsidR="00670ADE" w:rsidRPr="00670ADE" w:rsidRDefault="00F11570" w:rsidP="00670AD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MARCELA GONÇALVES DE SOUZA MACHADO</w:t>
      </w:r>
    </w:p>
    <w:p w14:paraId="620C7635" w14:textId="7E9CE6DC" w:rsidR="00670ADE" w:rsidRDefault="00670ADE" w:rsidP="00670AD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</w:t>
      </w:r>
      <w:r w:rsidR="00F1157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do Departamento de</w:t>
      </w:r>
      <w:r w:rsidR="00F11570">
        <w:rPr>
          <w:rFonts w:ascii="Arial" w:hAnsi="Arial" w:cs="Arial"/>
          <w:sz w:val="24"/>
          <w:szCs w:val="24"/>
        </w:rPr>
        <w:t xml:space="preserve"> Assistência Social.</w:t>
      </w:r>
    </w:p>
    <w:p w14:paraId="2A4CB76A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5C2530D4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19CF0E42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3762BA44" w14:textId="77777777" w:rsidR="004B1765" w:rsidRP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sectPr w:rsidR="004B1765" w:rsidRPr="004B1765" w:rsidSect="009D2A93">
      <w:headerReference w:type="default" r:id="rId6"/>
      <w:footerReference w:type="default" r:id="rId7"/>
      <w:pgSz w:w="11906" w:h="16838"/>
      <w:pgMar w:top="1701" w:right="1134" w:bottom="1134" w:left="113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DAC3" w14:textId="77777777" w:rsidR="0033667A" w:rsidRDefault="0033667A" w:rsidP="00745223">
      <w:pPr>
        <w:spacing w:after="0" w:line="240" w:lineRule="auto"/>
      </w:pPr>
      <w:r>
        <w:separator/>
      </w:r>
    </w:p>
  </w:endnote>
  <w:endnote w:type="continuationSeparator" w:id="0">
    <w:p w14:paraId="00418329" w14:textId="77777777" w:rsidR="0033667A" w:rsidRDefault="0033667A" w:rsidP="0074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7E63" w14:textId="77777777" w:rsidR="009D2A93" w:rsidRDefault="009D2A93" w:rsidP="009D2A93">
    <w:pPr>
      <w:spacing w:after="0"/>
      <w:jc w:val="center"/>
      <w:rPr>
        <w:rFonts w:ascii="Century Gothic" w:hAnsi="Century Gothic" w:cs="Arial"/>
        <w:b/>
        <w:sz w:val="16"/>
        <w:szCs w:val="16"/>
      </w:rPr>
    </w:pPr>
    <w:bookmarkStart w:id="0" w:name="_Hlk182223789"/>
    <w:bookmarkStart w:id="1" w:name="_Hlk182223790"/>
    <w:bookmarkStart w:id="2" w:name="_Hlk182223791"/>
    <w:bookmarkStart w:id="3" w:name="_Hlk182223792"/>
  </w:p>
  <w:p w14:paraId="02AC20D8" w14:textId="77777777" w:rsidR="009D2A93" w:rsidRDefault="009D2A93" w:rsidP="009D2A93">
    <w:pPr>
      <w:spacing w:after="0"/>
      <w:jc w:val="center"/>
      <w:rPr>
        <w:rFonts w:ascii="Century Gothic" w:hAnsi="Century Gothic" w:cs="Arial"/>
        <w:b/>
        <w:sz w:val="16"/>
        <w:szCs w:val="16"/>
      </w:rPr>
    </w:pPr>
  </w:p>
  <w:p w14:paraId="2A3230D2" w14:textId="415288AF" w:rsidR="009D2A93" w:rsidRPr="009C6CC0" w:rsidRDefault="009D2A93" w:rsidP="009D2A93">
    <w:pPr>
      <w:spacing w:after="0"/>
      <w:jc w:val="center"/>
      <w:rPr>
        <w:rFonts w:ascii="Century Gothic" w:hAnsi="Century Gothic" w:cs="Arial"/>
        <w:b/>
        <w:sz w:val="16"/>
        <w:szCs w:val="16"/>
      </w:rPr>
    </w:pPr>
    <w:r w:rsidRPr="009C6CC0">
      <w:rPr>
        <w:rFonts w:ascii="Century Gothic" w:hAnsi="Century Gothic" w:cs="Arial"/>
        <w:b/>
        <w:sz w:val="16"/>
        <w:szCs w:val="16"/>
      </w:rPr>
      <w:t>MIT | MUNICÍPIO DE INTERESSE TURÍSTICO DE IBIRAREMA – TERRA DA LINGUIÇA</w:t>
    </w:r>
    <w:r w:rsidR="00961BC0">
      <w:rPr>
        <w:rFonts w:ascii="Century Gothic" w:hAnsi="Century Gothic" w:cs="Arial"/>
        <w:b/>
        <w:sz w:val="16"/>
        <w:szCs w:val="16"/>
      </w:rPr>
      <w:t xml:space="preserve"> E DO FEIJÃO CARIOCA</w:t>
    </w:r>
  </w:p>
  <w:p w14:paraId="6287AB59" w14:textId="77777777" w:rsidR="009D2A93" w:rsidRPr="009C6CC0" w:rsidRDefault="009D2A93" w:rsidP="009D2A93">
    <w:pPr>
      <w:spacing w:after="0"/>
      <w:jc w:val="center"/>
      <w:rPr>
        <w:rFonts w:ascii="Century Gothic" w:hAnsi="Century Gothic" w:cs="Arial"/>
        <w:sz w:val="14"/>
        <w:szCs w:val="16"/>
      </w:rPr>
    </w:pPr>
    <w:r w:rsidRPr="009C6CC0">
      <w:rPr>
        <w:rFonts w:ascii="Century Gothic" w:hAnsi="Century Gothic" w:cs="Arial"/>
        <w:sz w:val="14"/>
        <w:szCs w:val="16"/>
      </w:rPr>
      <w:t>“PAPEL RECICLADO: IBIRAREMA CUIDANDO DO MEIO AMBIENTE”</w:t>
    </w:r>
    <w:bookmarkEnd w:id="0"/>
    <w:bookmarkEnd w:id="1"/>
    <w:bookmarkEnd w:id="2"/>
    <w:bookmarkEnd w:id="3"/>
  </w:p>
  <w:p w14:paraId="63FBE0D4" w14:textId="40BF139D" w:rsidR="00745223" w:rsidRDefault="007452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1B14" w14:textId="77777777" w:rsidR="0033667A" w:rsidRDefault="0033667A" w:rsidP="00745223">
      <w:pPr>
        <w:spacing w:after="0" w:line="240" w:lineRule="auto"/>
      </w:pPr>
      <w:r>
        <w:separator/>
      </w:r>
    </w:p>
  </w:footnote>
  <w:footnote w:type="continuationSeparator" w:id="0">
    <w:p w14:paraId="2E2D9079" w14:textId="77777777" w:rsidR="0033667A" w:rsidRDefault="0033667A" w:rsidP="00745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54D8" w14:textId="2B15BB68" w:rsidR="009D2A93" w:rsidRPr="00316155" w:rsidRDefault="00CA01EA" w:rsidP="00522C4D">
    <w:pPr>
      <w:spacing w:after="0" w:line="360" w:lineRule="auto"/>
      <w:jc w:val="center"/>
      <w:rPr>
        <w:rFonts w:ascii="Corbel" w:hAnsi="Corbel"/>
        <w:szCs w:val="26"/>
      </w:rPr>
    </w:pPr>
    <w:r w:rsidRPr="00316155">
      <w:rPr>
        <w:rFonts w:ascii="Corbel" w:hAnsi="Corbel"/>
        <w:noProof/>
        <w:szCs w:val="26"/>
      </w:rPr>
      <w:drawing>
        <wp:anchor distT="0" distB="0" distL="114300" distR="114300" simplePos="0" relativeHeight="251665408" behindDoc="1" locked="0" layoutInCell="1" allowOverlap="1" wp14:anchorId="5B7750F0" wp14:editId="11F8EF49">
          <wp:simplePos x="0" y="0"/>
          <wp:positionH relativeFrom="margin">
            <wp:posOffset>5528310</wp:posOffset>
          </wp:positionH>
          <wp:positionV relativeFrom="paragraph">
            <wp:posOffset>132080</wp:posOffset>
          </wp:positionV>
          <wp:extent cx="808990" cy="57594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ds-aberto-m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6155">
      <w:rPr>
        <w:rFonts w:ascii="Corbel" w:hAnsi="Corbel"/>
        <w:noProof/>
        <w:szCs w:val="26"/>
      </w:rPr>
      <w:drawing>
        <wp:anchor distT="0" distB="0" distL="114300" distR="114300" simplePos="0" relativeHeight="251666432" behindDoc="1" locked="0" layoutInCell="1" allowOverlap="1" wp14:anchorId="55B80B3C" wp14:editId="454E05ED">
          <wp:simplePos x="0" y="0"/>
          <wp:positionH relativeFrom="margin">
            <wp:posOffset>4840605</wp:posOffset>
          </wp:positionH>
          <wp:positionV relativeFrom="paragraph">
            <wp:posOffset>122555</wp:posOffset>
          </wp:positionV>
          <wp:extent cx="665480" cy="575945"/>
          <wp:effectExtent l="0" t="0" r="127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unicipios Paulistas Resilientes_cor-min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98" t="13168" r="24547" b="17050"/>
                  <a:stretch/>
                </pic:blipFill>
                <pic:spPr bwMode="auto">
                  <a:xfrm>
                    <a:off x="0" y="0"/>
                    <a:ext cx="665480" cy="575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A93" w:rsidRPr="00316155">
      <w:rPr>
        <w:rFonts w:ascii="Corbel" w:hAnsi="Corbel"/>
        <w:noProof/>
        <w:szCs w:val="26"/>
      </w:rPr>
      <w:drawing>
        <wp:anchor distT="0" distB="0" distL="114300" distR="114300" simplePos="0" relativeHeight="251664384" behindDoc="1" locked="0" layoutInCell="1" allowOverlap="1" wp14:anchorId="136453F7" wp14:editId="0AF5F450">
          <wp:simplePos x="0" y="0"/>
          <wp:positionH relativeFrom="margin">
            <wp:posOffset>-232410</wp:posOffset>
          </wp:positionH>
          <wp:positionV relativeFrom="paragraph">
            <wp:posOffset>8255</wp:posOffset>
          </wp:positionV>
          <wp:extent cx="819150" cy="796290"/>
          <wp:effectExtent l="0" t="0" r="0" b="381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-mi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A93" w:rsidRPr="00316155">
      <w:rPr>
        <w:rFonts w:ascii="Century Gothic" w:hAnsi="Century Gothic"/>
        <w:b/>
        <w:sz w:val="30"/>
        <w:szCs w:val="30"/>
      </w:rPr>
      <w:t>MUNICÍPIO DE IBIRAREMA</w:t>
    </w:r>
  </w:p>
  <w:p w14:paraId="4278BC3C" w14:textId="77777777" w:rsidR="009D2A93" w:rsidRDefault="009D2A93" w:rsidP="00B310E2">
    <w:pPr>
      <w:spacing w:after="0" w:line="360" w:lineRule="auto"/>
      <w:jc w:val="center"/>
      <w:rPr>
        <w:rFonts w:ascii="Century Gothic" w:hAnsi="Century Gothic"/>
        <w:sz w:val="14"/>
        <w:szCs w:val="21"/>
      </w:rPr>
    </w:pPr>
    <w:r w:rsidRPr="00316155">
      <w:rPr>
        <w:rFonts w:ascii="Century Gothic" w:hAnsi="Century Gothic"/>
        <w:sz w:val="14"/>
        <w:szCs w:val="21"/>
      </w:rPr>
      <w:t>Rua Alexandre Simões de Almeida, 367 | CEP 19940-009 | Ibirarema (SP)</w:t>
    </w:r>
  </w:p>
  <w:p w14:paraId="2CDA1480" w14:textId="77777777" w:rsidR="009D2A93" w:rsidRDefault="009D2A93" w:rsidP="00B310E2">
    <w:pPr>
      <w:spacing w:after="0" w:line="360" w:lineRule="auto"/>
      <w:jc w:val="center"/>
      <w:rPr>
        <w:rFonts w:ascii="Century Gothic" w:hAnsi="Century Gothic"/>
        <w:sz w:val="14"/>
        <w:szCs w:val="21"/>
      </w:rPr>
    </w:pPr>
    <w:r>
      <w:rPr>
        <w:rFonts w:ascii="Century Gothic" w:hAnsi="Century Gothic"/>
        <w:sz w:val="14"/>
        <w:szCs w:val="21"/>
      </w:rPr>
      <w:t>I</w:t>
    </w:r>
    <w:r w:rsidRPr="00316155">
      <w:rPr>
        <w:rFonts w:ascii="Century Gothic" w:hAnsi="Century Gothic"/>
        <w:sz w:val="14"/>
        <w:szCs w:val="21"/>
      </w:rPr>
      <w:t>birarema.sp.gov.br | planejamento@ibirarema.sp.gov.br | (14) 3307.1422</w:t>
    </w:r>
  </w:p>
  <w:p w14:paraId="45515003" w14:textId="50C557C7" w:rsidR="009D2A93" w:rsidRPr="00522C4D" w:rsidRDefault="009D2A93" w:rsidP="00B310E2">
    <w:pPr>
      <w:spacing w:after="0" w:line="360" w:lineRule="auto"/>
      <w:jc w:val="center"/>
      <w:rPr>
        <w:rFonts w:ascii="Century Gothic" w:hAnsi="Century Gothic"/>
        <w:sz w:val="14"/>
        <w:szCs w:val="21"/>
      </w:rPr>
    </w:pPr>
    <w:r w:rsidRPr="00316155">
      <w:rPr>
        <w:rFonts w:ascii="Century Gothic" w:hAnsi="Century Gothic"/>
        <w:b/>
        <w:sz w:val="16"/>
        <w:szCs w:val="21"/>
      </w:rPr>
      <w:t xml:space="preserve">DEPARTAMENTO DE </w:t>
    </w:r>
    <w:r w:rsidR="00CA01EA">
      <w:rPr>
        <w:rFonts w:ascii="Century Gothic" w:hAnsi="Century Gothic"/>
        <w:b/>
        <w:sz w:val="16"/>
        <w:szCs w:val="21"/>
      </w:rPr>
      <w:t>ASSISTENCIA SOCIAL</w:t>
    </w:r>
  </w:p>
  <w:p w14:paraId="16B5F68C" w14:textId="77777777" w:rsidR="00745223" w:rsidRDefault="007452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65"/>
    <w:rsid w:val="0008777D"/>
    <w:rsid w:val="0015344A"/>
    <w:rsid w:val="00173102"/>
    <w:rsid w:val="0033667A"/>
    <w:rsid w:val="00452DC7"/>
    <w:rsid w:val="004A3D98"/>
    <w:rsid w:val="004B1765"/>
    <w:rsid w:val="005110E0"/>
    <w:rsid w:val="005A068C"/>
    <w:rsid w:val="00670ADE"/>
    <w:rsid w:val="006C03F7"/>
    <w:rsid w:val="006D4C20"/>
    <w:rsid w:val="00745223"/>
    <w:rsid w:val="00842CD1"/>
    <w:rsid w:val="00955F59"/>
    <w:rsid w:val="00961BC0"/>
    <w:rsid w:val="009903EE"/>
    <w:rsid w:val="009A4085"/>
    <w:rsid w:val="009D2A93"/>
    <w:rsid w:val="00A95946"/>
    <w:rsid w:val="00AA209E"/>
    <w:rsid w:val="00AE0395"/>
    <w:rsid w:val="00B3654B"/>
    <w:rsid w:val="00BB7C3A"/>
    <w:rsid w:val="00BF4FF2"/>
    <w:rsid w:val="00C31E0B"/>
    <w:rsid w:val="00C4507A"/>
    <w:rsid w:val="00CA01EA"/>
    <w:rsid w:val="00CB04D6"/>
    <w:rsid w:val="00DB2BD2"/>
    <w:rsid w:val="00DC0724"/>
    <w:rsid w:val="00DC4CCB"/>
    <w:rsid w:val="00E17282"/>
    <w:rsid w:val="00E51363"/>
    <w:rsid w:val="00F11570"/>
    <w:rsid w:val="00FB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21C42"/>
  <w15:chartTrackingRefBased/>
  <w15:docId w15:val="{AC98E5F3-AB57-49C8-9CC3-97A9339E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1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223"/>
  </w:style>
  <w:style w:type="paragraph" w:styleId="Rodap">
    <w:name w:val="footer"/>
    <w:basedOn w:val="Normal"/>
    <w:link w:val="RodapChar"/>
    <w:uiPriority w:val="99"/>
    <w:unhideWhenUsed/>
    <w:rsid w:val="00745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941</Words>
  <Characters>5084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Ibirarema</dc:creator>
  <cp:keywords/>
  <dc:description/>
  <cp:lastModifiedBy>Pedro Rafael Aparecido Barbosa</cp:lastModifiedBy>
  <cp:revision>17</cp:revision>
  <dcterms:created xsi:type="dcterms:W3CDTF">2024-01-23T13:19:00Z</dcterms:created>
  <dcterms:modified xsi:type="dcterms:W3CDTF">2026-05-15T19:32:00Z</dcterms:modified>
</cp:coreProperties>
</file>