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1322B" w14:textId="77777777" w:rsidR="00D0784E" w:rsidRPr="00D0784E" w:rsidRDefault="00D0784E" w:rsidP="00D0784E">
      <w:pPr>
        <w:spacing w:after="0" w:line="36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  <w:r w:rsidRPr="00D0784E">
        <w:rPr>
          <w:rFonts w:ascii="Arial" w:eastAsia="Calibri" w:hAnsi="Arial" w:cs="Arial"/>
          <w:b/>
          <w:bCs/>
          <w:kern w:val="0"/>
          <w14:ligatures w14:val="none"/>
        </w:rPr>
        <w:t>FORMULÁRIO PADRÃO DE PROPOSTA</w:t>
      </w:r>
    </w:p>
    <w:p w14:paraId="3E6E94A1" w14:textId="77777777" w:rsidR="00D0784E" w:rsidRPr="00D0784E" w:rsidRDefault="00D0784E" w:rsidP="00D0784E">
      <w:pPr>
        <w:spacing w:after="0" w:line="240" w:lineRule="auto"/>
        <w:jc w:val="center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3348CBD1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D0784E">
        <w:rPr>
          <w:rFonts w:ascii="Arial" w:eastAsia="Calibri" w:hAnsi="Arial" w:cs="Arial"/>
          <w:b/>
          <w:bCs/>
          <w:kern w:val="0"/>
          <w14:ligatures w14:val="none"/>
        </w:rPr>
        <w:t>Processo Licitatório nº 61/2025.</w:t>
      </w:r>
    </w:p>
    <w:p w14:paraId="0ABFD6EA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  <w:r w:rsidRPr="00D0784E">
        <w:rPr>
          <w:rFonts w:ascii="Arial" w:eastAsia="Calibri" w:hAnsi="Arial" w:cs="Arial"/>
          <w:b/>
          <w:bCs/>
          <w:kern w:val="0"/>
          <w14:ligatures w14:val="none"/>
        </w:rPr>
        <w:t>Dispensa nº 13/2025.</w:t>
      </w:r>
    </w:p>
    <w:p w14:paraId="7CA47525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b/>
          <w:bCs/>
          <w:kern w:val="0"/>
          <w14:ligatures w14:val="none"/>
        </w:rPr>
      </w:pPr>
    </w:p>
    <w:p w14:paraId="4C2EF7BD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RAZÃO SOCIAL: _____________________________________________________</w:t>
      </w:r>
    </w:p>
    <w:p w14:paraId="40E2EBB2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CNPJ: ___________________________ INSCR. ESTADUAL: _________________</w:t>
      </w:r>
    </w:p>
    <w:p w14:paraId="5C78E3EE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ENDEREÇO: ________________________________________________________</w:t>
      </w:r>
    </w:p>
    <w:p w14:paraId="24CCFA41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CIDADE: ______________________ ESTADO: ____________ FONE: __________</w:t>
      </w:r>
    </w:p>
    <w:p w14:paraId="66A94C74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07E6EADE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DADOS PARA EVENTUAL ASSINATURA DO CONTRATO E PREENCHIMENTO DO TERMO DE CIÊNCIA E NOTIFICAÇÃO DO TCE:</w:t>
      </w:r>
    </w:p>
    <w:p w14:paraId="40CCE944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NOME: _____________________________________________________________</w:t>
      </w:r>
    </w:p>
    <w:p w14:paraId="101DAC66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CARGO: ____________________________________________________________</w:t>
      </w:r>
    </w:p>
    <w:p w14:paraId="5D6B7E99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CPF: ______________________________ RG: _____________________________</w:t>
      </w:r>
    </w:p>
    <w:p w14:paraId="7FE4A099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DATA DE NASCIMENTO: ______________________________________________</w:t>
      </w:r>
    </w:p>
    <w:p w14:paraId="00F218CE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ENDEREÇO RESIDENCIAL COMPLETO (RUA/BAIRRO/CEP/CIDADE/ESTADO):</w:t>
      </w:r>
    </w:p>
    <w:p w14:paraId="62AE36D4" w14:textId="77777777" w:rsidR="00D0784E" w:rsidRPr="00D0784E" w:rsidRDefault="00D0784E" w:rsidP="00D0784E">
      <w:pPr>
        <w:spacing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___________________________________________________________________</w:t>
      </w:r>
    </w:p>
    <w:p w14:paraId="507A525C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E-MAIL INSTITUCIONAL: ______________________________________________</w:t>
      </w:r>
    </w:p>
    <w:p w14:paraId="7FB67593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E-MAIL PESSOAL: ____________________________________________________</w:t>
      </w:r>
    </w:p>
    <w:p w14:paraId="15C986A9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TELEFONE(S): _______________________________________________________</w:t>
      </w:r>
    </w:p>
    <w:p w14:paraId="6F3FB76A" w14:textId="77777777" w:rsidR="00D0784E" w:rsidRPr="00D0784E" w:rsidRDefault="00D0784E" w:rsidP="00D0784E">
      <w:pPr>
        <w:spacing w:after="0" w:line="360" w:lineRule="auto"/>
        <w:rPr>
          <w:rFonts w:ascii="Arial" w:eastAsia="Calibri" w:hAnsi="Arial" w:cs="Arial"/>
          <w:kern w:val="0"/>
          <w14:ligatures w14:val="none"/>
        </w:rPr>
      </w:pPr>
    </w:p>
    <w:p w14:paraId="7A6C5C49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b/>
          <w:bCs/>
          <w:kern w:val="0"/>
          <w14:ligatures w14:val="none"/>
        </w:rPr>
        <w:t xml:space="preserve">1. OBJETO: </w:t>
      </w:r>
      <w:r w:rsidRPr="00D0784E">
        <w:rPr>
          <w:rFonts w:ascii="Arial" w:eastAsia="Calibri" w:hAnsi="Arial" w:cs="Arial"/>
          <w:kern w:val="0"/>
          <w14:ligatures w14:val="none"/>
        </w:rPr>
        <w:t>CONTRATAÇÃO DE EMPRESA TÉCNICA ESPECIALIZADA PARA EXECUÇÃO DE PROJETO ELÉTRICO DAS INSTALAÇÕES DO PRÉDIO DA VIGILÂNCIA DA SAÚDE, CONFORME CONDIÇÕES, QUANTIDADES E EXIGÊNCIAS ESTABELECIDAS NESTE INSTRUMENTO:</w:t>
      </w:r>
    </w:p>
    <w:p w14:paraId="2A1D433F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tbl>
      <w:tblPr>
        <w:tblStyle w:val="Tabelacomgrade2"/>
        <w:tblW w:w="11341" w:type="dxa"/>
        <w:jc w:val="center"/>
        <w:tblLook w:val="04A0" w:firstRow="1" w:lastRow="0" w:firstColumn="1" w:lastColumn="0" w:noHBand="0" w:noVBand="1"/>
      </w:tblPr>
      <w:tblGrid>
        <w:gridCol w:w="708"/>
        <w:gridCol w:w="761"/>
        <w:gridCol w:w="972"/>
        <w:gridCol w:w="6207"/>
        <w:gridCol w:w="2693"/>
      </w:tblGrid>
      <w:tr w:rsidR="00D0784E" w:rsidRPr="00D0784E" w14:paraId="0CFB74B5" w14:textId="77777777" w:rsidTr="00B330F1">
        <w:trPr>
          <w:trHeight w:val="454"/>
          <w:jc w:val="center"/>
        </w:trPr>
        <w:tc>
          <w:tcPr>
            <w:tcW w:w="708" w:type="dxa"/>
            <w:vAlign w:val="center"/>
          </w:tcPr>
          <w:p w14:paraId="3FA9A2ED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ITEM</w:t>
            </w:r>
          </w:p>
        </w:tc>
        <w:tc>
          <w:tcPr>
            <w:tcW w:w="761" w:type="dxa"/>
            <w:vAlign w:val="center"/>
          </w:tcPr>
          <w:p w14:paraId="69DC2C2C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UNID.</w:t>
            </w:r>
          </w:p>
        </w:tc>
        <w:tc>
          <w:tcPr>
            <w:tcW w:w="972" w:type="dxa"/>
            <w:vAlign w:val="center"/>
          </w:tcPr>
          <w:p w14:paraId="3E97782A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QUANT.</w:t>
            </w:r>
          </w:p>
        </w:tc>
        <w:tc>
          <w:tcPr>
            <w:tcW w:w="6207" w:type="dxa"/>
            <w:vAlign w:val="center"/>
          </w:tcPr>
          <w:p w14:paraId="53E9B77A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DESCRIÇÃO</w:t>
            </w:r>
          </w:p>
        </w:tc>
        <w:tc>
          <w:tcPr>
            <w:tcW w:w="2693" w:type="dxa"/>
          </w:tcPr>
          <w:p w14:paraId="4830A374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VALOR TOTAL</w:t>
            </w:r>
          </w:p>
        </w:tc>
      </w:tr>
      <w:tr w:rsidR="00D0784E" w:rsidRPr="00D0784E" w14:paraId="6B376DDD" w14:textId="77777777" w:rsidTr="00B330F1">
        <w:trPr>
          <w:trHeight w:val="454"/>
          <w:jc w:val="center"/>
        </w:trPr>
        <w:tc>
          <w:tcPr>
            <w:tcW w:w="708" w:type="dxa"/>
          </w:tcPr>
          <w:p w14:paraId="25B8F5E2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01</w:t>
            </w:r>
          </w:p>
        </w:tc>
        <w:tc>
          <w:tcPr>
            <w:tcW w:w="761" w:type="dxa"/>
          </w:tcPr>
          <w:p w14:paraId="43BDA66F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Sv</w:t>
            </w:r>
          </w:p>
        </w:tc>
        <w:tc>
          <w:tcPr>
            <w:tcW w:w="972" w:type="dxa"/>
          </w:tcPr>
          <w:p w14:paraId="5DA6C72A" w14:textId="77777777" w:rsidR="00D0784E" w:rsidRPr="00D0784E" w:rsidRDefault="00D0784E" w:rsidP="00D0784E">
            <w:pPr>
              <w:spacing w:before="120" w:line="360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1</w:t>
            </w:r>
          </w:p>
        </w:tc>
        <w:tc>
          <w:tcPr>
            <w:tcW w:w="6207" w:type="dxa"/>
            <w:vAlign w:val="center"/>
          </w:tcPr>
          <w:p w14:paraId="6233841A" w14:textId="77777777" w:rsidR="00D0784E" w:rsidRPr="00D0784E" w:rsidRDefault="00D0784E" w:rsidP="00D0784E">
            <w:pPr>
              <w:spacing w:before="120" w:line="276" w:lineRule="auto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Contratação de Empresa Técnica Especializada para Execução de Projeto Elétrico das Instalações do Prédio da Vigilância da Saúde do Município de Ibirarema/SP, contemplando as seguintes fases:</w:t>
            </w:r>
          </w:p>
          <w:p w14:paraId="6D5FBE39" w14:textId="77777777" w:rsidR="00D0784E" w:rsidRPr="00D0784E" w:rsidRDefault="00D0784E" w:rsidP="00D0784E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D0784E">
              <w:rPr>
                <w:rFonts w:ascii="Arial" w:hAnsi="Arial" w:cs="Arial"/>
                <w:b/>
                <w:bCs/>
              </w:rPr>
              <w:t>1. Levantamento e Preparação do Canteiro de Obras:</w:t>
            </w:r>
          </w:p>
          <w:p w14:paraId="0D117650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1.1. Análise e conferência do projeto executivo;</w:t>
            </w:r>
          </w:p>
          <w:p w14:paraId="71F49A39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1.2. Delimitação das áreas de instalação elétrica;</w:t>
            </w:r>
          </w:p>
          <w:p w14:paraId="4FCD81A1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1.3. Organização de materiais e ferramentas necessários.</w:t>
            </w:r>
          </w:p>
          <w:p w14:paraId="19F2E052" w14:textId="77777777" w:rsidR="00D0784E" w:rsidRPr="00D0784E" w:rsidRDefault="00D0784E" w:rsidP="00D0784E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D0784E">
              <w:rPr>
                <w:rFonts w:ascii="Arial" w:hAnsi="Arial" w:cs="Arial"/>
                <w:b/>
                <w:bCs/>
              </w:rPr>
              <w:t>2. Execução da Infraestrutura Elétrica:</w:t>
            </w:r>
          </w:p>
          <w:p w14:paraId="159473AC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lastRenderedPageBreak/>
              <w:t>2.1. Instalação de eletrodutos galvanizados rígidos em paredes e tetos superfície garantindo os devidos espaçamentos e fixações com abraçadeiras metálicas e buchas adequadas;</w:t>
            </w:r>
          </w:p>
          <w:p w14:paraId="7B2644B4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2.2. Execução de curvas e derivações nos eletrodutos com curvadores manuais ou elétricos, assegurando o raio mínimo de curvatura conforme norma.</w:t>
            </w:r>
          </w:p>
          <w:p w14:paraId="0626A894" w14:textId="77777777" w:rsidR="00D0784E" w:rsidRPr="00D0784E" w:rsidRDefault="00D0784E" w:rsidP="00D0784E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D0784E">
              <w:rPr>
                <w:rFonts w:ascii="Arial" w:hAnsi="Arial" w:cs="Arial"/>
                <w:b/>
                <w:bCs/>
              </w:rPr>
              <w:t>3. Instalação de Caixas de Passagem e Caixas de Derivação:</w:t>
            </w:r>
          </w:p>
          <w:p w14:paraId="141DDA8F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3.1. Posicionamento e fixação das caixas de sobrepor para tomadas, interruptores e derivação;</w:t>
            </w:r>
          </w:p>
          <w:p w14:paraId="58565A8B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3.2. Vedação e nivelamento adequado para posterior acabamento.</w:t>
            </w:r>
          </w:p>
          <w:p w14:paraId="03DC61FD" w14:textId="77777777" w:rsidR="00D0784E" w:rsidRPr="00D0784E" w:rsidRDefault="00D0784E" w:rsidP="00D0784E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D0784E">
              <w:rPr>
                <w:rFonts w:ascii="Arial" w:hAnsi="Arial" w:cs="Arial"/>
                <w:b/>
                <w:bCs/>
              </w:rPr>
              <w:t>4. Lançamento de Cabos:</w:t>
            </w:r>
          </w:p>
          <w:p w14:paraId="38A7D212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4.1. Escolha dos condutores de acordo com a bitola, isolação e cores definidas em projeto;</w:t>
            </w:r>
          </w:p>
          <w:p w14:paraId="1932C7FF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4.2. Lançamento dos cabos nos eletrodutos, utilizando guia de passa-fios e lubrificante apropriado;</w:t>
            </w:r>
          </w:p>
          <w:p w14:paraId="4C2F31BE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4.3. Identificação e organização dos cabos nas extremidades.</w:t>
            </w:r>
          </w:p>
          <w:p w14:paraId="49941107" w14:textId="77777777" w:rsidR="00D0784E" w:rsidRPr="00D0784E" w:rsidRDefault="00D0784E" w:rsidP="00D0784E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D0784E">
              <w:rPr>
                <w:rFonts w:ascii="Arial" w:hAnsi="Arial" w:cs="Arial"/>
                <w:b/>
                <w:bCs/>
              </w:rPr>
              <w:t>5. Montagem dos Quadros de Distribuição:</w:t>
            </w:r>
          </w:p>
          <w:p w14:paraId="505E0C90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5.1. Fixação dos quadros de distribuição no local indicado;</w:t>
            </w:r>
          </w:p>
          <w:p w14:paraId="4314D40B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5.2. Instalação dos disjuntores, barramentos de fase, neutro e terra;</w:t>
            </w:r>
          </w:p>
          <w:p w14:paraId="11177AC6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5.3. Interligação dos circuitos aos disjuntores conforme diagrama unifiliar.</w:t>
            </w:r>
          </w:p>
          <w:p w14:paraId="4CCDAA10" w14:textId="77777777" w:rsidR="00D0784E" w:rsidRPr="00D0784E" w:rsidRDefault="00D0784E" w:rsidP="00D0784E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D0784E">
              <w:rPr>
                <w:rFonts w:ascii="Arial" w:hAnsi="Arial" w:cs="Arial"/>
                <w:b/>
                <w:bCs/>
              </w:rPr>
              <w:t>6. Instalação de Tomadas, Interruptores e Ponto de Iluminação:</w:t>
            </w:r>
          </w:p>
          <w:p w14:paraId="09020121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6.1. Fixação dos mecanismos nas caixas;</w:t>
            </w:r>
          </w:p>
          <w:p w14:paraId="2CF2163F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6.2. Conexões conforme padrão, respeitando s condutores fase, neutro e terra;</w:t>
            </w:r>
          </w:p>
          <w:p w14:paraId="5E4C3EC2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6.3. Instalação de luminárias e dispositivos de controle de iluminação.</w:t>
            </w:r>
          </w:p>
          <w:p w14:paraId="2E108A72" w14:textId="77777777" w:rsidR="00D0784E" w:rsidRPr="00D0784E" w:rsidRDefault="00D0784E" w:rsidP="00D0784E">
            <w:pPr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 w:rsidRPr="00D0784E">
              <w:rPr>
                <w:rFonts w:ascii="Arial" w:hAnsi="Arial" w:cs="Arial"/>
                <w:b/>
                <w:bCs/>
              </w:rPr>
              <w:t>7. Limpeza e Acabamento:</w:t>
            </w:r>
          </w:p>
          <w:p w14:paraId="4B9BF574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7.1. Remoção de resíduos e limpeza dos pontos de instalação;</w:t>
            </w:r>
          </w:p>
          <w:p w14:paraId="39244C44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7.2. Revisão estética e técnica das instalações visíveis;</w:t>
            </w:r>
          </w:p>
          <w:p w14:paraId="408EA079" w14:textId="77777777" w:rsidR="00D0784E" w:rsidRPr="00D0784E" w:rsidRDefault="00D0784E" w:rsidP="00D0784E">
            <w:pPr>
              <w:spacing w:line="276" w:lineRule="auto"/>
              <w:ind w:firstLine="284"/>
              <w:jc w:val="both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7.3. Entrega dos termos de garantia e manual de operação (quando aplicável).</w:t>
            </w:r>
          </w:p>
        </w:tc>
        <w:tc>
          <w:tcPr>
            <w:tcW w:w="2693" w:type="dxa"/>
          </w:tcPr>
          <w:p w14:paraId="3AAF1EA5" w14:textId="77777777" w:rsidR="00D0784E" w:rsidRPr="00D0784E" w:rsidRDefault="00D0784E" w:rsidP="00D0784E">
            <w:pPr>
              <w:spacing w:before="120" w:line="276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lastRenderedPageBreak/>
              <w:t>R$ ----</w:t>
            </w:r>
          </w:p>
        </w:tc>
      </w:tr>
      <w:tr w:rsidR="00D0784E" w:rsidRPr="00D0784E" w14:paraId="78DBEC22" w14:textId="77777777" w:rsidTr="00B330F1">
        <w:trPr>
          <w:trHeight w:val="454"/>
          <w:jc w:val="center"/>
        </w:trPr>
        <w:tc>
          <w:tcPr>
            <w:tcW w:w="8648" w:type="dxa"/>
            <w:gridSpan w:val="4"/>
          </w:tcPr>
          <w:p w14:paraId="487EB3E4" w14:textId="77777777" w:rsidR="00D0784E" w:rsidRPr="00D0784E" w:rsidRDefault="00D0784E" w:rsidP="00D0784E">
            <w:pPr>
              <w:spacing w:before="120" w:line="276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VALOR TOTAL ESTIMADO</w:t>
            </w:r>
          </w:p>
        </w:tc>
        <w:tc>
          <w:tcPr>
            <w:tcW w:w="2693" w:type="dxa"/>
          </w:tcPr>
          <w:p w14:paraId="3FC80E5D" w14:textId="77777777" w:rsidR="00D0784E" w:rsidRPr="00D0784E" w:rsidRDefault="00D0784E" w:rsidP="00D0784E">
            <w:pPr>
              <w:spacing w:before="120" w:line="276" w:lineRule="auto"/>
              <w:jc w:val="center"/>
              <w:rPr>
                <w:rFonts w:ascii="Arial" w:hAnsi="Arial" w:cs="Arial"/>
              </w:rPr>
            </w:pPr>
            <w:r w:rsidRPr="00D0784E">
              <w:rPr>
                <w:rFonts w:ascii="Arial" w:hAnsi="Arial" w:cs="Arial"/>
              </w:rPr>
              <w:t>R$ ----</w:t>
            </w:r>
          </w:p>
        </w:tc>
      </w:tr>
    </w:tbl>
    <w:p w14:paraId="27FED934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BB2DC7" wp14:editId="73D7FEC3">
                <wp:simplePos x="0" y="0"/>
                <wp:positionH relativeFrom="column">
                  <wp:posOffset>3648710</wp:posOffset>
                </wp:positionH>
                <wp:positionV relativeFrom="paragraph">
                  <wp:posOffset>121920</wp:posOffset>
                </wp:positionV>
                <wp:extent cx="2377440" cy="14325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4325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FB8672" id="Retângulo 4" o:spid="_x0000_s1026" style="position:absolute;margin-left:287.3pt;margin-top:9.6pt;width:187.2pt;height:112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" filled="f" strokecolor="windowText" strokeweight="1pt"/>
            </w:pict>
          </mc:Fallback>
        </mc:AlternateContent>
      </w:r>
    </w:p>
    <w:p w14:paraId="76DF5550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70D8CB75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Condições para Pagamento: __________________</w:t>
      </w:r>
    </w:p>
    <w:p w14:paraId="480228D6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Prazo de Entrega: __________________________</w:t>
      </w:r>
    </w:p>
    <w:p w14:paraId="15E571C9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Validade da Proposta: _______________________</w:t>
      </w:r>
    </w:p>
    <w:p w14:paraId="1E4AEFE8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3BE2607D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noProof/>
          <w:kern w:val="0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0556604" wp14:editId="273785F1">
                <wp:simplePos x="0" y="0"/>
                <wp:positionH relativeFrom="column">
                  <wp:posOffset>3686175</wp:posOffset>
                </wp:positionH>
                <wp:positionV relativeFrom="paragraph">
                  <wp:posOffset>33655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423DB6" w14:textId="77777777" w:rsidR="00D0784E" w:rsidRPr="00D57AA0" w:rsidRDefault="00D0784E" w:rsidP="00D0784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055660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2.65pt;width:185.9pt;height:110.6pt;z-index:25166028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" stroked="f">
                <v:textbox style="mso-fit-shape-to-text:t">
                  <w:txbxContent>
                    <w:p w14:paraId="13423DB6" w14:textId="77777777" w:rsidR="00D0784E" w:rsidRPr="00D57AA0" w:rsidRDefault="00D0784E" w:rsidP="00D0784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8AFCECB" w14:textId="77777777" w:rsid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769C60A4" w14:textId="5B9D040E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68346D7C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lastRenderedPageBreak/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3E591C44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Desde já, DECLARAMOS ainda que quaisquer alterações (Conta bancária, telefones, e-mails, endereço, Razão Social, Quadro de Sócios, alterações na junta comercial, etc.) ocorridas durante a vigência do Contrato/Ata de Registro de Preços, serão comunicadas, no prazo máximo de 07 (sete) dias, para que não haja futuros transtornos.</w:t>
      </w:r>
    </w:p>
    <w:p w14:paraId="7B9E3DF5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00BBD75E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NOTA:</w:t>
      </w:r>
    </w:p>
    <w:p w14:paraId="4141F243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1.1. Os preços propostos deverão ser orçados pelo valor total, já computado os impostos, taxas e demais encargos.</w:t>
      </w:r>
    </w:p>
    <w:p w14:paraId="19F7C843" w14:textId="77777777" w:rsidR="00D0784E" w:rsidRPr="00D0784E" w:rsidRDefault="00D0784E" w:rsidP="00D0784E">
      <w:pPr>
        <w:spacing w:after="0" w:line="360" w:lineRule="auto"/>
        <w:jc w:val="both"/>
        <w:rPr>
          <w:rFonts w:ascii="Arial" w:eastAsia="Calibri" w:hAnsi="Arial" w:cs="Arial"/>
          <w:kern w:val="0"/>
          <w14:ligatures w14:val="none"/>
        </w:rPr>
      </w:pPr>
    </w:p>
    <w:p w14:paraId="51CA8210" w14:textId="77777777" w:rsidR="00D0784E" w:rsidRPr="00D0784E" w:rsidRDefault="00D0784E" w:rsidP="00D0784E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60EC83D7" w14:textId="77777777" w:rsidR="00D0784E" w:rsidRPr="00D0784E" w:rsidRDefault="00D0784E" w:rsidP="00D0784E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_____/_____/_____</w:t>
      </w:r>
    </w:p>
    <w:p w14:paraId="6C8ABBC0" w14:textId="77777777" w:rsidR="00D0784E" w:rsidRPr="00D0784E" w:rsidRDefault="00D0784E" w:rsidP="00D0784E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21519D21" w14:textId="77777777" w:rsidR="00D0784E" w:rsidRPr="00D0784E" w:rsidRDefault="00D0784E" w:rsidP="00D0784E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</w:p>
    <w:p w14:paraId="5305AF83" w14:textId="77777777" w:rsidR="00D0784E" w:rsidRPr="00D0784E" w:rsidRDefault="00D0784E" w:rsidP="00D0784E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_____________________________</w:t>
      </w:r>
    </w:p>
    <w:p w14:paraId="1C2B1B18" w14:textId="77777777" w:rsidR="00D0784E" w:rsidRPr="00D0784E" w:rsidRDefault="00D0784E" w:rsidP="00D0784E">
      <w:pPr>
        <w:spacing w:after="0" w:line="360" w:lineRule="auto"/>
        <w:jc w:val="center"/>
        <w:rPr>
          <w:rFonts w:ascii="Arial" w:eastAsia="Calibri" w:hAnsi="Arial" w:cs="Arial"/>
          <w:kern w:val="0"/>
          <w14:ligatures w14:val="none"/>
        </w:rPr>
      </w:pPr>
      <w:r w:rsidRPr="00D0784E">
        <w:rPr>
          <w:rFonts w:ascii="Arial" w:eastAsia="Calibri" w:hAnsi="Arial" w:cs="Arial"/>
          <w:kern w:val="0"/>
          <w14:ligatures w14:val="none"/>
        </w:rPr>
        <w:t>(Assinatura e Identificação)</w:t>
      </w:r>
    </w:p>
    <w:p w14:paraId="3EE8A91A" w14:textId="77777777" w:rsidR="00B21D29" w:rsidRDefault="00B21D29"/>
    <w:sectPr w:rsidR="00B21D29" w:rsidSect="0065714C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84E"/>
    <w:rsid w:val="0065714C"/>
    <w:rsid w:val="00967071"/>
    <w:rsid w:val="00B21D29"/>
    <w:rsid w:val="00CD1240"/>
    <w:rsid w:val="00D0784E"/>
    <w:rsid w:val="00F4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7B609"/>
  <w15:chartTrackingRefBased/>
  <w15:docId w15:val="{736ED5FE-51AD-4C83-9AFC-1C063ACE4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078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078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078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078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078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078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078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078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078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078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078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078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078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0784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078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0784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078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078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D078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078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D078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078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D078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0784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D0784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D0784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078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0784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D0784E"/>
    <w:rPr>
      <w:b/>
      <w:bCs/>
      <w:smallCaps/>
      <w:color w:val="0F4761" w:themeColor="accent1" w:themeShade="BF"/>
      <w:spacing w:val="5"/>
    </w:rPr>
  </w:style>
  <w:style w:type="table" w:customStyle="1" w:styleId="Tabelacomgrade2">
    <w:name w:val="Tabela com grade2"/>
    <w:basedOn w:val="Tabelanormal"/>
    <w:next w:val="Tabelacomgrade"/>
    <w:uiPriority w:val="59"/>
    <w:rsid w:val="00D0784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D07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705</Words>
  <Characters>3809</Characters>
  <Application>Microsoft Office Word</Application>
  <DocSecurity>0</DocSecurity>
  <Lines>31</Lines>
  <Paragraphs>9</Paragraphs>
  <ScaleCrop>false</ScaleCrop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Rafael Aparecido Barbosa</dc:creator>
  <cp:keywords/>
  <dc:description/>
  <cp:lastModifiedBy>Pedro Rafael Aparecido Barbosa</cp:lastModifiedBy>
  <cp:revision>1</cp:revision>
  <dcterms:created xsi:type="dcterms:W3CDTF">2025-09-26T18:34:00Z</dcterms:created>
  <dcterms:modified xsi:type="dcterms:W3CDTF">2025-09-26T18:35:00Z</dcterms:modified>
</cp:coreProperties>
</file>